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F4" w:rsidRDefault="00F00A26" w:rsidP="00ED04FE">
      <w:pPr>
        <w:adjustRightInd/>
        <w:spacing w:line="296" w:lineRule="exact"/>
        <w:jc w:val="center"/>
        <w:rPr>
          <w:rFonts w:ascii="ＭＳ ゴシック" w:eastAsia="ＭＳ ゴシック" w:hAnsi="ＭＳ ゴシック" w:cs="HG丸ｺﾞｼｯｸM-PRO"/>
          <w:b/>
          <w:sz w:val="28"/>
          <w:szCs w:val="28"/>
        </w:rPr>
      </w:pPr>
      <w:r w:rsidRPr="008A139A">
        <w:rPr>
          <w:rFonts w:ascii="ＭＳ ゴシック" w:eastAsia="ＭＳ ゴシック" w:hAnsi="ＭＳ ゴシック" w:cs="HG丸ｺﾞｼｯｸM-PRO" w:hint="eastAsia"/>
          <w:b/>
          <w:sz w:val="28"/>
          <w:szCs w:val="28"/>
        </w:rPr>
        <w:t>第</w:t>
      </w:r>
      <w:r w:rsidR="00A515FA" w:rsidRPr="008A139A">
        <w:rPr>
          <w:rFonts w:ascii="ＭＳ ゴシック" w:eastAsia="ＭＳ ゴシック" w:hAnsi="ＭＳ ゴシック" w:cs="HG丸ｺﾞｼｯｸM-PRO" w:hint="eastAsia"/>
          <w:b/>
          <w:sz w:val="28"/>
          <w:szCs w:val="28"/>
        </w:rPr>
        <w:t>７</w:t>
      </w:r>
      <w:r w:rsidR="009C500F" w:rsidRPr="008A139A">
        <w:rPr>
          <w:rFonts w:ascii="ＭＳ ゴシック" w:eastAsia="ＭＳ ゴシック" w:hAnsi="ＭＳ ゴシック" w:cs="HG丸ｺﾞｼｯｸM-PRO" w:hint="eastAsia"/>
          <w:b/>
          <w:sz w:val="28"/>
          <w:szCs w:val="28"/>
        </w:rPr>
        <w:t>３</w:t>
      </w:r>
      <w:r w:rsidRPr="008A139A">
        <w:rPr>
          <w:rFonts w:ascii="ＭＳ ゴシック" w:eastAsia="ＭＳ ゴシック" w:hAnsi="ＭＳ ゴシック" w:cs="HG丸ｺﾞｼｯｸM-PRO" w:hint="eastAsia"/>
          <w:b/>
          <w:sz w:val="28"/>
          <w:szCs w:val="28"/>
        </w:rPr>
        <w:t>回県連小研究協議会における</w:t>
      </w:r>
    </w:p>
    <w:p w:rsidR="00F00A26" w:rsidRPr="008A139A" w:rsidRDefault="00125BD3" w:rsidP="00ED04FE">
      <w:pPr>
        <w:adjustRightInd/>
        <w:spacing w:line="296" w:lineRule="exact"/>
        <w:jc w:val="center"/>
        <w:rPr>
          <w:rFonts w:ascii="ＭＳ ゴシック" w:eastAsia="ＭＳ ゴシック" w:hAnsi="ＭＳ ゴシック" w:cs="Times New Roman"/>
          <w:b/>
        </w:rPr>
      </w:pPr>
      <w:r w:rsidRPr="008A139A">
        <w:rPr>
          <w:rFonts w:ascii="ＭＳ ゴシック" w:eastAsia="ＭＳ ゴシック" w:hAnsi="ＭＳ ゴシック" w:cs="HG丸ｺﾞｼｯｸM-PRO" w:hint="eastAsia"/>
          <w:b/>
          <w:sz w:val="28"/>
          <w:szCs w:val="28"/>
        </w:rPr>
        <w:t>弁当申込</w:t>
      </w:r>
      <w:r w:rsidR="003431F4">
        <w:rPr>
          <w:rFonts w:ascii="ＭＳ ゴシック" w:eastAsia="ＭＳ ゴシック" w:hAnsi="ＭＳ ゴシック" w:cs="HG丸ｺﾞｼｯｸM-PRO" w:hint="eastAsia"/>
          <w:b/>
          <w:sz w:val="28"/>
          <w:szCs w:val="28"/>
        </w:rPr>
        <w:t>・代金支払い</w:t>
      </w:r>
      <w:r w:rsidR="00F00A26" w:rsidRPr="008A139A">
        <w:rPr>
          <w:rFonts w:ascii="ＭＳ ゴシック" w:eastAsia="ＭＳ ゴシック" w:hAnsi="ＭＳ ゴシック" w:cs="HG丸ｺﾞｼｯｸM-PRO" w:hint="eastAsia"/>
          <w:b/>
          <w:sz w:val="28"/>
          <w:szCs w:val="28"/>
        </w:rPr>
        <w:t>の手順</w:t>
      </w:r>
      <w:r w:rsidR="003431F4">
        <w:rPr>
          <w:rFonts w:ascii="ＭＳ ゴシック" w:eastAsia="ＭＳ ゴシック" w:hAnsi="ＭＳ ゴシック" w:cs="HG丸ｺﾞｼｯｸM-PRO" w:hint="eastAsia"/>
          <w:b/>
          <w:sz w:val="28"/>
          <w:szCs w:val="28"/>
        </w:rPr>
        <w:t>等</w:t>
      </w:r>
      <w:r w:rsidR="00F00A26" w:rsidRPr="008A139A">
        <w:rPr>
          <w:rFonts w:ascii="ＭＳ ゴシック" w:eastAsia="ＭＳ ゴシック" w:hAnsi="ＭＳ ゴシック" w:cs="HG丸ｺﾞｼｯｸM-PRO" w:hint="eastAsia"/>
          <w:b/>
          <w:sz w:val="28"/>
          <w:szCs w:val="28"/>
        </w:rPr>
        <w:t>について</w:t>
      </w:r>
    </w:p>
    <w:p w:rsidR="00F00A26" w:rsidRDefault="00F00A26" w:rsidP="00ED04FE">
      <w:pPr>
        <w:adjustRightInd/>
        <w:spacing w:line="226" w:lineRule="exact"/>
        <w:rPr>
          <w:rFonts w:ascii="ＭＳ ゴシック" w:eastAsia="ＭＳ ゴシック" w:hAnsi="ＭＳ ゴシック" w:cs="Times New Roman"/>
          <w:sz w:val="28"/>
          <w:szCs w:val="28"/>
        </w:rPr>
      </w:pPr>
    </w:p>
    <w:p w:rsidR="004A2799" w:rsidRDefault="004A2799" w:rsidP="00ED04FE">
      <w:pPr>
        <w:adjustRightInd/>
        <w:spacing w:line="226" w:lineRule="exact"/>
        <w:rPr>
          <w:rFonts w:ascii="ＭＳ ゴシック" w:eastAsia="ＭＳ ゴシック" w:hAnsi="ＭＳ ゴシック" w:cs="Times New Roman"/>
          <w:sz w:val="28"/>
          <w:szCs w:val="28"/>
        </w:rPr>
      </w:pPr>
    </w:p>
    <w:p w:rsidR="00ED04FE" w:rsidRPr="005050AB" w:rsidRDefault="00ED04FE" w:rsidP="00ED04FE">
      <w:pPr>
        <w:adjustRightInd/>
        <w:spacing w:line="226" w:lineRule="exact"/>
        <w:rPr>
          <w:rFonts w:ascii="ＭＳ ゴシック" w:eastAsia="ＭＳ ゴシック" w:hAnsi="ＭＳ ゴシック" w:cs="Times New Roman"/>
          <w:sz w:val="28"/>
          <w:szCs w:val="28"/>
        </w:rPr>
      </w:pPr>
    </w:p>
    <w:p w:rsidR="00F00A26" w:rsidRPr="005050AB" w:rsidRDefault="00F00A26" w:rsidP="00ED04FE">
      <w:pPr>
        <w:adjustRightInd/>
        <w:spacing w:line="296" w:lineRule="exact"/>
        <w:ind w:left="282" w:hangingChars="100" w:hanging="282"/>
        <w:rPr>
          <w:rFonts w:ascii="ＭＳ ゴシック" w:eastAsia="ＭＳ ゴシック" w:hAnsi="ＭＳ ゴシック" w:cs="Times New Roman"/>
          <w:sz w:val="28"/>
          <w:szCs w:val="28"/>
        </w:rPr>
      </w:pPr>
      <w:r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 xml:space="preserve">１　</w:t>
      </w:r>
      <w:r w:rsidR="00A515FA"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各地区</w:t>
      </w:r>
      <w:r w:rsidR="0000658C">
        <w:rPr>
          <w:rFonts w:ascii="ＭＳ ゴシック" w:eastAsia="ＭＳ ゴシック" w:hAnsi="ＭＳ ゴシック" w:cs="HG丸ｺﾞｼｯｸM-PRO" w:hint="eastAsia"/>
          <w:sz w:val="28"/>
          <w:szCs w:val="28"/>
        </w:rPr>
        <w:t>の</w:t>
      </w:r>
      <w:r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「</w:t>
      </w:r>
      <w:r w:rsidR="00A515FA"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平成</w:t>
      </w:r>
      <w:r w:rsidR="00A515FA" w:rsidRPr="005050AB">
        <w:rPr>
          <w:rFonts w:ascii="ＭＳ ゴシック" w:eastAsia="ＭＳ ゴシック" w:hAnsi="ＭＳ ゴシック" w:cs="HG丸ｺﾞｼｯｸM-PRO"/>
          <w:sz w:val="28"/>
          <w:szCs w:val="28"/>
        </w:rPr>
        <w:t>3</w:t>
      </w:r>
      <w:r w:rsidR="009C500F" w:rsidRPr="005050AB">
        <w:rPr>
          <w:rFonts w:ascii="ＭＳ ゴシック" w:eastAsia="ＭＳ ゴシック" w:hAnsi="ＭＳ ゴシック" w:cs="HG丸ｺﾞｼｯｸM-PRO"/>
          <w:sz w:val="28"/>
          <w:szCs w:val="28"/>
        </w:rPr>
        <w:t>1</w:t>
      </w:r>
      <w:r w:rsidR="00A515FA"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年度　会員名簿</w:t>
      </w:r>
      <w:r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」</w:t>
      </w:r>
      <w:r w:rsidR="0000658C">
        <w:rPr>
          <w:rFonts w:ascii="ＭＳ ゴシック" w:eastAsia="ＭＳ ゴシック" w:hAnsi="ＭＳ ゴシック" w:cs="HG丸ｺﾞｼｯｸM-PRO" w:hint="eastAsia"/>
          <w:sz w:val="28"/>
          <w:szCs w:val="28"/>
        </w:rPr>
        <w:t>＜</w:t>
      </w:r>
      <w:r w:rsidR="0000658C"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様式１</w:t>
      </w:r>
      <w:r w:rsidR="0000658C">
        <w:rPr>
          <w:rFonts w:ascii="ＭＳ ゴシック" w:eastAsia="ＭＳ ゴシック" w:hAnsi="ＭＳ ゴシック" w:cs="HG丸ｺﾞｼｯｸM-PRO" w:hint="eastAsia"/>
          <w:sz w:val="28"/>
          <w:szCs w:val="28"/>
        </w:rPr>
        <w:t>＞</w:t>
      </w:r>
      <w:r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を作成</w:t>
      </w:r>
      <w:r w:rsidR="0000658C">
        <w:rPr>
          <w:rFonts w:ascii="ＭＳ ゴシック" w:eastAsia="ＭＳ ゴシック" w:hAnsi="ＭＳ ゴシック" w:cs="HG丸ｺﾞｼｯｸM-PRO" w:hint="eastAsia"/>
          <w:sz w:val="28"/>
          <w:szCs w:val="28"/>
        </w:rPr>
        <w:t>する</w:t>
      </w:r>
      <w:r w:rsidR="0000658C"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担当者は、</w:t>
      </w:r>
      <w:r w:rsidR="009C500F"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弁当申込</w:t>
      </w:r>
      <w:r w:rsidR="005E6ECA"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欄に</w:t>
      </w:r>
      <w:r w:rsidR="009C500F"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弁当の有無（有「1」か無「0」）</w:t>
      </w:r>
      <w:r w:rsidR="005E6ECA"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を記入</w:t>
      </w:r>
      <w:r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してください。</w:t>
      </w:r>
    </w:p>
    <w:p w:rsidR="00F00A26" w:rsidRPr="005050AB" w:rsidRDefault="00F00A26" w:rsidP="00ED04FE">
      <w:pPr>
        <w:adjustRightInd/>
        <w:spacing w:line="226" w:lineRule="exact"/>
        <w:rPr>
          <w:rFonts w:ascii="ＭＳ ゴシック" w:eastAsia="ＭＳ ゴシック" w:hAnsi="ＭＳ ゴシック" w:cs="Times New Roman"/>
          <w:sz w:val="28"/>
          <w:szCs w:val="28"/>
        </w:rPr>
      </w:pPr>
    </w:p>
    <w:p w:rsidR="00F00A26" w:rsidRPr="005050AB" w:rsidRDefault="009C500F" w:rsidP="00ED04FE">
      <w:pPr>
        <w:adjustRightInd/>
        <w:spacing w:line="296" w:lineRule="exact"/>
        <w:ind w:left="282" w:hangingChars="100" w:hanging="282"/>
        <w:rPr>
          <w:rFonts w:ascii="ＭＳ ゴシック" w:eastAsia="ＭＳ ゴシック" w:hAnsi="ＭＳ ゴシック" w:cs="Times New Roman"/>
          <w:sz w:val="28"/>
          <w:szCs w:val="28"/>
        </w:rPr>
      </w:pPr>
      <w:r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２</w:t>
      </w:r>
      <w:r w:rsidR="00F00A26"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 xml:space="preserve">　</w:t>
      </w:r>
      <w:r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主管地区担当</w:t>
      </w:r>
      <w:r w:rsidR="007F0415"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者</w:t>
      </w:r>
      <w:r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は、</w:t>
      </w:r>
      <w:r w:rsidR="00F00A26"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地区毎の</w:t>
      </w:r>
      <w:r w:rsidR="007F0415"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申込</w:t>
      </w:r>
      <w:r w:rsidR="00F00A26"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数を取りまとめ</w:t>
      </w:r>
      <w:r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、</w:t>
      </w:r>
      <w:r w:rsidR="00F00A26"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業者に発注します。</w:t>
      </w:r>
    </w:p>
    <w:p w:rsidR="00F00A26" w:rsidRPr="005050AB" w:rsidRDefault="00F00A26" w:rsidP="00ED04FE">
      <w:pPr>
        <w:adjustRightInd/>
        <w:spacing w:line="226" w:lineRule="exact"/>
        <w:rPr>
          <w:rFonts w:ascii="ＭＳ ゴシック" w:eastAsia="ＭＳ ゴシック" w:hAnsi="ＭＳ ゴシック" w:cs="Times New Roman"/>
          <w:sz w:val="28"/>
          <w:szCs w:val="28"/>
        </w:rPr>
      </w:pPr>
    </w:p>
    <w:p w:rsidR="007F0415" w:rsidRPr="005050AB" w:rsidRDefault="007F0415" w:rsidP="00ED04FE">
      <w:pPr>
        <w:adjustRightInd/>
        <w:spacing w:line="296" w:lineRule="exact"/>
        <w:ind w:left="282" w:hangingChars="100" w:hanging="282"/>
        <w:rPr>
          <w:rFonts w:ascii="ＭＳ ゴシック" w:eastAsia="ＭＳ ゴシック" w:hAnsi="ＭＳ ゴシック" w:cs="HG丸ｺﾞｼｯｸM-PRO"/>
          <w:sz w:val="28"/>
          <w:szCs w:val="28"/>
        </w:rPr>
      </w:pPr>
      <w:r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３　主管地区</w:t>
      </w:r>
      <w:r w:rsidR="00A515FA"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担当</w:t>
      </w:r>
      <w:r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者は、</w:t>
      </w:r>
      <w:r w:rsidR="00A515FA"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各地区</w:t>
      </w:r>
      <w:r w:rsidR="0000658C">
        <w:rPr>
          <w:rFonts w:ascii="ＭＳ ゴシック" w:eastAsia="ＭＳ ゴシック" w:hAnsi="ＭＳ ゴシック" w:cs="HG丸ｺﾞｼｯｸM-PRO" w:hint="eastAsia"/>
          <w:sz w:val="28"/>
          <w:szCs w:val="28"/>
        </w:rPr>
        <w:t>弁当係</w:t>
      </w:r>
      <w:r w:rsidR="005E6ECA"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に</w:t>
      </w:r>
      <w:r w:rsidR="00F00A26"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「弁当代金の支払いについて」</w:t>
      </w:r>
      <w:r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を送付し、申込</w:t>
      </w:r>
      <w:r w:rsidR="005E6ECA"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数</w:t>
      </w:r>
      <w:r w:rsidR="006B1551"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・</w:t>
      </w:r>
      <w:r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集金額</w:t>
      </w:r>
      <w:r w:rsidR="005E6ECA"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について</w:t>
      </w:r>
      <w:r w:rsidR="00F00A26"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連絡</w:t>
      </w:r>
      <w:r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し</w:t>
      </w:r>
      <w:r w:rsidR="00F00A26"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ます</w:t>
      </w:r>
      <w:r w:rsidR="002D2990"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。</w:t>
      </w:r>
    </w:p>
    <w:p w:rsidR="00F00A26" w:rsidRPr="005050AB" w:rsidRDefault="007F0415" w:rsidP="00ED04FE">
      <w:pPr>
        <w:adjustRightInd/>
        <w:spacing w:line="296" w:lineRule="exact"/>
        <w:ind w:leftChars="100" w:left="212" w:firstLineChars="100" w:firstLine="282"/>
        <w:rPr>
          <w:rFonts w:ascii="ＭＳ ゴシック" w:eastAsia="ＭＳ ゴシック" w:hAnsi="ＭＳ ゴシック" w:cs="Times New Roman"/>
          <w:sz w:val="28"/>
          <w:szCs w:val="28"/>
        </w:rPr>
      </w:pPr>
      <w:r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各地区</w:t>
      </w:r>
      <w:r w:rsidR="0000658C">
        <w:rPr>
          <w:rFonts w:ascii="ＭＳ ゴシック" w:eastAsia="ＭＳ ゴシック" w:hAnsi="ＭＳ ゴシック" w:cs="HG丸ｺﾞｼｯｸM-PRO" w:hint="eastAsia"/>
          <w:sz w:val="28"/>
          <w:szCs w:val="28"/>
        </w:rPr>
        <w:t>弁当係</w:t>
      </w:r>
      <w:r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は、</w:t>
      </w:r>
      <w:r w:rsidR="002D2990"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申込数</w:t>
      </w:r>
      <w:r w:rsidR="006B1551"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・</w:t>
      </w:r>
      <w:r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集金額</w:t>
      </w:r>
      <w:r w:rsidR="002D2990"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に間違いが</w:t>
      </w:r>
      <w:r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あれば、主管地区担当者に速やかに連絡</w:t>
      </w:r>
      <w:r w:rsidR="002D2990"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してください。</w:t>
      </w:r>
    </w:p>
    <w:p w:rsidR="00F00A26" w:rsidRPr="005050AB" w:rsidRDefault="00F00A26" w:rsidP="00ED04FE">
      <w:pPr>
        <w:adjustRightInd/>
        <w:spacing w:line="226" w:lineRule="exact"/>
        <w:rPr>
          <w:rFonts w:ascii="ＭＳ ゴシック" w:eastAsia="ＭＳ ゴシック" w:hAnsi="ＭＳ ゴシック" w:cs="Times New Roman"/>
          <w:sz w:val="28"/>
          <w:szCs w:val="28"/>
        </w:rPr>
      </w:pPr>
    </w:p>
    <w:p w:rsidR="0025639C" w:rsidRPr="00265AB9" w:rsidRDefault="007F0415" w:rsidP="00ED04FE">
      <w:pPr>
        <w:adjustRightInd/>
        <w:spacing w:line="296" w:lineRule="exact"/>
        <w:ind w:left="282" w:hangingChars="100" w:hanging="282"/>
        <w:jc w:val="left"/>
        <w:rPr>
          <w:rFonts w:ascii="ＭＳ ゴシック" w:eastAsia="ＭＳ ゴシック" w:hAnsi="ＭＳ ゴシック" w:cs="HG丸ｺﾞｼｯｸM-PRO"/>
          <w:sz w:val="28"/>
          <w:szCs w:val="28"/>
          <w:u w:val="single"/>
        </w:rPr>
      </w:pPr>
      <w:r w:rsidRPr="00265AB9">
        <w:rPr>
          <w:rFonts w:ascii="ＭＳ ゴシック" w:eastAsia="ＭＳ ゴシック" w:hAnsi="ＭＳ ゴシック" w:cs="HG丸ｺﾞｼｯｸM-PRO" w:hint="eastAsia"/>
          <w:sz w:val="28"/>
          <w:szCs w:val="28"/>
          <w:u w:val="single"/>
        </w:rPr>
        <w:t>４</w:t>
      </w:r>
      <w:r w:rsidR="00F00A26" w:rsidRPr="00265AB9">
        <w:rPr>
          <w:rFonts w:ascii="ＭＳ ゴシック" w:eastAsia="ＭＳ ゴシック" w:hAnsi="ＭＳ ゴシック" w:cs="HG丸ｺﾞｼｯｸM-PRO" w:hint="eastAsia"/>
          <w:sz w:val="28"/>
          <w:szCs w:val="28"/>
          <w:u w:val="single"/>
        </w:rPr>
        <w:t xml:space="preserve">　</w:t>
      </w:r>
      <w:r w:rsidRPr="00265AB9">
        <w:rPr>
          <w:rFonts w:ascii="ＭＳ ゴシック" w:eastAsia="ＭＳ ゴシック" w:hAnsi="ＭＳ ゴシック" w:cs="HG丸ｺﾞｼｯｸM-PRO" w:hint="eastAsia"/>
          <w:sz w:val="28"/>
          <w:szCs w:val="28"/>
          <w:u w:val="single"/>
        </w:rPr>
        <w:t>各地区</w:t>
      </w:r>
      <w:r w:rsidR="0000658C">
        <w:rPr>
          <w:rFonts w:ascii="ＭＳ ゴシック" w:eastAsia="ＭＳ ゴシック" w:hAnsi="ＭＳ ゴシック" w:cs="HG丸ｺﾞｼｯｸM-PRO" w:hint="eastAsia"/>
          <w:sz w:val="28"/>
          <w:szCs w:val="28"/>
          <w:u w:val="single"/>
        </w:rPr>
        <w:t>弁当係</w:t>
      </w:r>
      <w:r w:rsidRPr="00265AB9">
        <w:rPr>
          <w:rFonts w:ascii="ＭＳ ゴシック" w:eastAsia="ＭＳ ゴシック" w:hAnsi="ＭＳ ゴシック" w:cs="HG丸ｺﾞｼｯｸM-PRO" w:hint="eastAsia"/>
          <w:sz w:val="28"/>
          <w:szCs w:val="28"/>
          <w:u w:val="single"/>
        </w:rPr>
        <w:t>は、</w:t>
      </w:r>
      <w:r w:rsidR="0025639C" w:rsidRPr="00265AB9">
        <w:rPr>
          <w:rFonts w:ascii="ＭＳ ゴシック" w:eastAsia="ＭＳ ゴシック" w:hAnsi="ＭＳ ゴシック" w:cs="HG丸ｺﾞｼｯｸM-PRO" w:hint="eastAsia"/>
          <w:sz w:val="28"/>
          <w:szCs w:val="28"/>
          <w:u w:val="single"/>
        </w:rPr>
        <w:t>大会当日に受付にて、</w:t>
      </w:r>
      <w:r w:rsidR="005E6ECA" w:rsidRPr="00265AB9">
        <w:rPr>
          <w:rFonts w:ascii="ＭＳ ゴシック" w:eastAsia="ＭＳ ゴシック" w:hAnsi="ＭＳ ゴシック" w:cs="HG丸ｺﾞｼｯｸM-PRO" w:hint="eastAsia"/>
          <w:sz w:val="28"/>
          <w:szCs w:val="28"/>
          <w:u w:val="single"/>
        </w:rPr>
        <w:t>「弁当代金の支払いについて」</w:t>
      </w:r>
      <w:r w:rsidR="0025639C" w:rsidRPr="00265AB9">
        <w:rPr>
          <w:rFonts w:ascii="ＭＳ ゴシック" w:eastAsia="ＭＳ ゴシック" w:hAnsi="ＭＳ ゴシック" w:cs="HG丸ｺﾞｼｯｸM-PRO" w:hint="eastAsia"/>
          <w:sz w:val="28"/>
          <w:szCs w:val="28"/>
          <w:u w:val="single"/>
        </w:rPr>
        <w:t>に記載された金額を主管地区担当者に</w:t>
      </w:r>
      <w:r w:rsidR="00125BD3" w:rsidRPr="00265AB9">
        <w:rPr>
          <w:rFonts w:ascii="ＭＳ ゴシック" w:eastAsia="ＭＳ ゴシック" w:hAnsi="ＭＳ ゴシック" w:cs="HG丸ｺﾞｼｯｸM-PRO" w:hint="eastAsia"/>
          <w:sz w:val="28"/>
          <w:szCs w:val="28"/>
          <w:u w:val="single"/>
        </w:rPr>
        <w:t>支払い、領収書を受け取ってください。</w:t>
      </w:r>
    </w:p>
    <w:p w:rsidR="0025639C" w:rsidRPr="005050AB" w:rsidRDefault="0025639C" w:rsidP="00ED04FE">
      <w:pPr>
        <w:adjustRightInd/>
        <w:spacing w:line="296" w:lineRule="exact"/>
        <w:ind w:left="282" w:hangingChars="100" w:hanging="282"/>
        <w:rPr>
          <w:rFonts w:ascii="ＭＳ ゴシック" w:eastAsia="ＭＳ ゴシック" w:hAnsi="ＭＳ ゴシック" w:cs="HG丸ｺﾞｼｯｸM-PRO"/>
          <w:sz w:val="28"/>
          <w:szCs w:val="28"/>
        </w:rPr>
      </w:pPr>
    </w:p>
    <w:p w:rsidR="0025639C" w:rsidRPr="005050AB" w:rsidRDefault="0025639C" w:rsidP="00ED04FE">
      <w:pPr>
        <w:adjustRightInd/>
        <w:spacing w:line="296" w:lineRule="exact"/>
        <w:ind w:left="282" w:hangingChars="100" w:hanging="282"/>
        <w:rPr>
          <w:rFonts w:ascii="ＭＳ ゴシック" w:eastAsia="ＭＳ ゴシック" w:hAnsi="ＭＳ ゴシック" w:cs="HG丸ｺﾞｼｯｸM-PRO"/>
          <w:sz w:val="28"/>
          <w:szCs w:val="28"/>
        </w:rPr>
      </w:pPr>
      <w:r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５</w:t>
      </w:r>
      <w:r w:rsidR="00A515FA"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 xml:space="preserve">　</w:t>
      </w:r>
      <w:r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各地区</w:t>
      </w:r>
      <w:r w:rsidR="0000658C">
        <w:rPr>
          <w:rFonts w:ascii="ＭＳ ゴシック" w:eastAsia="ＭＳ ゴシック" w:hAnsi="ＭＳ ゴシック" w:cs="HG丸ｺﾞｼｯｸM-PRO" w:hint="eastAsia"/>
          <w:sz w:val="28"/>
          <w:szCs w:val="28"/>
        </w:rPr>
        <w:t>弁当係</w:t>
      </w:r>
      <w:r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に</w:t>
      </w:r>
      <w:r w:rsidR="005E6ECA"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「弁当代金の支払いについて」が</w:t>
      </w:r>
      <w:r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送付された後に弁当数に変更があった場合は次のようになります。</w:t>
      </w:r>
    </w:p>
    <w:p w:rsidR="0025639C" w:rsidRPr="005050AB" w:rsidRDefault="0025639C" w:rsidP="00ED04FE">
      <w:pPr>
        <w:adjustRightInd/>
        <w:spacing w:line="296" w:lineRule="exact"/>
        <w:ind w:leftChars="100" w:left="494" w:hangingChars="100" w:hanging="282"/>
        <w:jc w:val="left"/>
        <w:rPr>
          <w:rFonts w:ascii="ＭＳ ゴシック" w:eastAsia="ＭＳ ゴシック" w:hAnsi="ＭＳ ゴシック" w:cs="HG丸ｺﾞｼｯｸM-PRO"/>
          <w:sz w:val="28"/>
          <w:szCs w:val="28"/>
        </w:rPr>
      </w:pPr>
      <w:r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・　各地区</w:t>
      </w:r>
      <w:r w:rsidR="0000658C">
        <w:rPr>
          <w:rFonts w:ascii="ＭＳ ゴシック" w:eastAsia="ＭＳ ゴシック" w:hAnsi="ＭＳ ゴシック" w:cs="HG丸ｺﾞｼｯｸM-PRO" w:hint="eastAsia"/>
          <w:sz w:val="28"/>
          <w:szCs w:val="28"/>
        </w:rPr>
        <w:t>弁当係</w:t>
      </w:r>
      <w:r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が協議会前日の午前１０時までに、主管地区担当者に電話連絡し</w:t>
      </w:r>
      <w:r w:rsidR="00125BD3"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た場合は、申込数</w:t>
      </w:r>
      <w:r w:rsidR="006B1551"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・</w:t>
      </w:r>
      <w:r w:rsidR="00125BD3"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集金額の変更に対応します。</w:t>
      </w:r>
    </w:p>
    <w:p w:rsidR="00125BD3" w:rsidRPr="005050AB" w:rsidRDefault="00125BD3" w:rsidP="00ED04FE">
      <w:pPr>
        <w:adjustRightInd/>
        <w:spacing w:line="296" w:lineRule="exact"/>
        <w:ind w:leftChars="100" w:left="494" w:hangingChars="100" w:hanging="282"/>
        <w:jc w:val="left"/>
        <w:rPr>
          <w:rFonts w:ascii="ＭＳ ゴシック" w:eastAsia="ＭＳ ゴシック" w:hAnsi="ＭＳ ゴシック" w:cs="HG丸ｺﾞｼｯｸM-PRO"/>
          <w:sz w:val="28"/>
          <w:szCs w:val="28"/>
        </w:rPr>
      </w:pPr>
      <w:r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・　上記の期日・時刻以降の</w:t>
      </w:r>
      <w:r w:rsidR="006B1551"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申込数・集金額の</w:t>
      </w:r>
      <w:r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変更には対応できません。</w:t>
      </w:r>
    </w:p>
    <w:p w:rsidR="00125BD3" w:rsidRPr="005050AB" w:rsidRDefault="00125BD3" w:rsidP="00ED04FE">
      <w:pPr>
        <w:adjustRightInd/>
        <w:spacing w:line="296" w:lineRule="exact"/>
        <w:jc w:val="left"/>
        <w:rPr>
          <w:rFonts w:ascii="ＭＳ ゴシック" w:eastAsia="ＭＳ ゴシック" w:hAnsi="ＭＳ ゴシック" w:cs="HG丸ｺﾞｼｯｸM-PRO"/>
          <w:sz w:val="28"/>
          <w:szCs w:val="28"/>
        </w:rPr>
      </w:pPr>
    </w:p>
    <w:p w:rsidR="006B1551" w:rsidRPr="00265AB9" w:rsidRDefault="00125BD3" w:rsidP="00ED04FE">
      <w:pPr>
        <w:adjustRightInd/>
        <w:spacing w:line="296" w:lineRule="exact"/>
        <w:jc w:val="left"/>
        <w:rPr>
          <w:rFonts w:ascii="ＭＳ ゴシック" w:eastAsia="ＭＳ ゴシック" w:hAnsi="ＭＳ ゴシック" w:cs="HG丸ｺﾞｼｯｸM-PRO"/>
          <w:sz w:val="28"/>
          <w:szCs w:val="28"/>
          <w:u w:val="single"/>
        </w:rPr>
      </w:pPr>
      <w:r w:rsidRPr="00265AB9">
        <w:rPr>
          <w:rFonts w:ascii="ＭＳ ゴシック" w:eastAsia="ＭＳ ゴシック" w:hAnsi="ＭＳ ゴシック" w:cs="HG丸ｺﾞｼｯｸM-PRO" w:hint="eastAsia"/>
          <w:sz w:val="28"/>
          <w:szCs w:val="28"/>
          <w:u w:val="single"/>
        </w:rPr>
        <w:t xml:space="preserve">６　</w:t>
      </w:r>
      <w:r w:rsidR="006B1551" w:rsidRPr="00265AB9">
        <w:rPr>
          <w:rFonts w:ascii="ＭＳ ゴシック" w:eastAsia="ＭＳ ゴシック" w:hAnsi="ＭＳ ゴシック" w:cs="HG丸ｺﾞｼｯｸM-PRO" w:hint="eastAsia"/>
          <w:sz w:val="28"/>
          <w:szCs w:val="28"/>
          <w:u w:val="single"/>
        </w:rPr>
        <w:t>弁当</w:t>
      </w:r>
      <w:r w:rsidR="005050AB" w:rsidRPr="00265AB9">
        <w:rPr>
          <w:rFonts w:ascii="ＭＳ ゴシック" w:eastAsia="ＭＳ ゴシック" w:hAnsi="ＭＳ ゴシック" w:cs="HG丸ｺﾞｼｯｸM-PRO" w:hint="eastAsia"/>
          <w:sz w:val="28"/>
          <w:szCs w:val="28"/>
          <w:u w:val="single"/>
        </w:rPr>
        <w:t>の受取り・食事場所は次のようになります。</w:t>
      </w:r>
    </w:p>
    <w:p w:rsidR="005050AB" w:rsidRPr="00265AB9" w:rsidRDefault="005050AB" w:rsidP="00ED04FE">
      <w:pPr>
        <w:adjustRightInd/>
        <w:spacing w:line="296" w:lineRule="exact"/>
        <w:ind w:left="567" w:hangingChars="201" w:hanging="567"/>
        <w:jc w:val="left"/>
        <w:rPr>
          <w:rFonts w:ascii="ＭＳ ゴシック" w:eastAsia="ＭＳ ゴシック" w:hAnsi="ＭＳ ゴシック" w:cs="HG丸ｺﾞｼｯｸM-PRO"/>
          <w:sz w:val="28"/>
          <w:szCs w:val="28"/>
          <w:u w:val="single"/>
        </w:rPr>
      </w:pPr>
      <w:r w:rsidRPr="00265AB9">
        <w:rPr>
          <w:rFonts w:ascii="ＭＳ ゴシック" w:eastAsia="ＭＳ ゴシック" w:hAnsi="ＭＳ ゴシック" w:cs="HG丸ｺﾞｼｯｸM-PRO" w:hint="eastAsia"/>
          <w:sz w:val="28"/>
          <w:szCs w:val="28"/>
          <w:u w:val="single"/>
        </w:rPr>
        <w:t xml:space="preserve">　・　参加者は、研修Ⅰ（講演）終了後に自分が参加する分科会場に行き、弁当</w:t>
      </w:r>
      <w:proofErr w:type="gramStart"/>
      <w:r w:rsidRPr="00265AB9">
        <w:rPr>
          <w:rFonts w:ascii="ＭＳ ゴシック" w:eastAsia="ＭＳ ゴシック" w:hAnsi="ＭＳ ゴシック" w:cs="HG丸ｺﾞｼｯｸM-PRO" w:hint="eastAsia"/>
          <w:sz w:val="28"/>
          <w:szCs w:val="28"/>
          <w:u w:val="single"/>
        </w:rPr>
        <w:t>を</w:t>
      </w:r>
      <w:proofErr w:type="gramEnd"/>
      <w:r w:rsidRPr="00265AB9">
        <w:rPr>
          <w:rFonts w:ascii="ＭＳ ゴシック" w:eastAsia="ＭＳ ゴシック" w:hAnsi="ＭＳ ゴシック" w:cs="HG丸ｺﾞｼｯｸM-PRO" w:hint="eastAsia"/>
          <w:sz w:val="28"/>
          <w:szCs w:val="28"/>
          <w:u w:val="single"/>
        </w:rPr>
        <w:t>受取って食事</w:t>
      </w:r>
      <w:proofErr w:type="gramStart"/>
      <w:r w:rsidRPr="00265AB9">
        <w:rPr>
          <w:rFonts w:ascii="ＭＳ ゴシック" w:eastAsia="ＭＳ ゴシック" w:hAnsi="ＭＳ ゴシック" w:cs="HG丸ｺﾞｼｯｸM-PRO" w:hint="eastAsia"/>
          <w:sz w:val="28"/>
          <w:szCs w:val="28"/>
          <w:u w:val="single"/>
        </w:rPr>
        <w:t>を</w:t>
      </w:r>
      <w:proofErr w:type="gramEnd"/>
      <w:r w:rsidRPr="00265AB9">
        <w:rPr>
          <w:rFonts w:ascii="ＭＳ ゴシック" w:eastAsia="ＭＳ ゴシック" w:hAnsi="ＭＳ ゴシック" w:cs="HG丸ｺﾞｼｯｸM-PRO" w:hint="eastAsia"/>
          <w:sz w:val="28"/>
          <w:szCs w:val="28"/>
          <w:u w:val="single"/>
        </w:rPr>
        <w:t>します。（地区毎の弁当受取り・食事ではありません。）</w:t>
      </w:r>
    </w:p>
    <w:p w:rsidR="00125BD3" w:rsidRPr="005050AB" w:rsidRDefault="00125BD3" w:rsidP="00ED04FE">
      <w:pPr>
        <w:adjustRightInd/>
        <w:spacing w:line="296" w:lineRule="exact"/>
        <w:jc w:val="left"/>
        <w:rPr>
          <w:rFonts w:ascii="ＭＳ ゴシック" w:eastAsia="ＭＳ ゴシック" w:hAnsi="ＭＳ ゴシック" w:cs="HG丸ｺﾞｼｯｸM-PRO"/>
          <w:sz w:val="28"/>
          <w:szCs w:val="28"/>
        </w:rPr>
      </w:pPr>
    </w:p>
    <w:p w:rsidR="005050AB" w:rsidRDefault="005050AB" w:rsidP="00ED04FE">
      <w:pPr>
        <w:adjustRightInd/>
        <w:spacing w:line="296" w:lineRule="exact"/>
        <w:jc w:val="left"/>
        <w:rPr>
          <w:rFonts w:ascii="ＭＳ ゴシック" w:eastAsia="ＭＳ ゴシック" w:hAnsi="ＭＳ ゴシック" w:cs="HG丸ｺﾞｼｯｸM-PRO"/>
          <w:sz w:val="28"/>
          <w:szCs w:val="28"/>
        </w:rPr>
      </w:pPr>
    </w:p>
    <w:p w:rsidR="004A2799" w:rsidRPr="005050AB" w:rsidRDefault="004A2799" w:rsidP="00ED04FE">
      <w:pPr>
        <w:adjustRightInd/>
        <w:spacing w:line="296" w:lineRule="exact"/>
        <w:jc w:val="left"/>
        <w:rPr>
          <w:rFonts w:ascii="ＭＳ ゴシック" w:eastAsia="ＭＳ ゴシック" w:hAnsi="ＭＳ ゴシック" w:cs="HG丸ｺﾞｼｯｸM-PRO"/>
          <w:sz w:val="28"/>
          <w:szCs w:val="28"/>
        </w:rPr>
      </w:pPr>
    </w:p>
    <w:p w:rsidR="00125BD3" w:rsidRPr="005050AB" w:rsidRDefault="00125BD3" w:rsidP="00ED04FE">
      <w:pPr>
        <w:adjustRightInd/>
        <w:spacing w:line="296" w:lineRule="exact"/>
        <w:ind w:firstLineChars="1500" w:firstLine="4230"/>
        <w:jc w:val="left"/>
        <w:rPr>
          <w:rFonts w:ascii="ＭＳ ゴシック" w:eastAsia="ＭＳ ゴシック" w:hAnsi="ＭＳ ゴシック" w:cs="HG丸ｺﾞｼｯｸM-PRO"/>
          <w:sz w:val="28"/>
          <w:szCs w:val="28"/>
        </w:rPr>
      </w:pPr>
      <w:r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＜主管地区担当者＞</w:t>
      </w:r>
    </w:p>
    <w:p w:rsidR="00125BD3" w:rsidRPr="005050AB" w:rsidRDefault="00125BD3" w:rsidP="00633CCC">
      <w:pPr>
        <w:adjustRightInd/>
        <w:spacing w:line="296" w:lineRule="exact"/>
        <w:jc w:val="right"/>
        <w:rPr>
          <w:rFonts w:ascii="ＭＳ ゴシック" w:eastAsia="ＭＳ ゴシック" w:hAnsi="ＭＳ ゴシック" w:cs="HG丸ｺﾞｼｯｸM-PRO"/>
          <w:sz w:val="28"/>
          <w:szCs w:val="28"/>
        </w:rPr>
      </w:pPr>
      <w:r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川西町立中郡小学校　　片倉　和之</w:t>
      </w:r>
    </w:p>
    <w:p w:rsidR="00125BD3" w:rsidRPr="005050AB" w:rsidRDefault="00125BD3" w:rsidP="00ED04FE">
      <w:pPr>
        <w:adjustRightInd/>
        <w:spacing w:line="296" w:lineRule="exact"/>
        <w:ind w:firstLineChars="1600" w:firstLine="4512"/>
        <w:jc w:val="left"/>
        <w:rPr>
          <w:rFonts w:ascii="ＭＳ ゴシック" w:eastAsia="ＭＳ ゴシック" w:hAnsi="ＭＳ ゴシック" w:cs="HG丸ｺﾞｼｯｸM-PRO"/>
          <w:sz w:val="28"/>
          <w:szCs w:val="28"/>
        </w:rPr>
      </w:pPr>
      <w:r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電話　０２３８－</w:t>
      </w:r>
      <w:bookmarkStart w:id="0" w:name="_GoBack"/>
      <w:bookmarkEnd w:id="0"/>
      <w:r w:rsidRPr="005050AB">
        <w:rPr>
          <w:rFonts w:ascii="ＭＳ ゴシック" w:eastAsia="ＭＳ ゴシック" w:hAnsi="ＭＳ ゴシック" w:cs="HG丸ｺﾞｼｯｸM-PRO" w:hint="eastAsia"/>
          <w:sz w:val="28"/>
          <w:szCs w:val="28"/>
        </w:rPr>
        <w:t>４２－３６１６</w:t>
      </w:r>
    </w:p>
    <w:sectPr w:rsidR="00125BD3" w:rsidRPr="005050AB" w:rsidSect="0000658C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56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F33" w:rsidRDefault="00FA1F33">
      <w:r>
        <w:separator/>
      </w:r>
    </w:p>
  </w:endnote>
  <w:endnote w:type="continuationSeparator" w:id="0">
    <w:p w:rsidR="00FA1F33" w:rsidRDefault="00FA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F33" w:rsidRDefault="00FA1F3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A1F33" w:rsidRDefault="00FA1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/>
  <w:bordersDoNotSurroundFooter/>
  <w:proofState w:spelling="clean" w:grammar="clean"/>
  <w:defaultTabStop w:val="844"/>
  <w:hyphenationZone w:val="0"/>
  <w:drawingGridHorizontalSpacing w:val="106"/>
  <w:drawingGridVerticalSpacing w:val="28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FA"/>
    <w:rsid w:val="0000658C"/>
    <w:rsid w:val="00125BD3"/>
    <w:rsid w:val="00126F9E"/>
    <w:rsid w:val="0025639C"/>
    <w:rsid w:val="00265AB9"/>
    <w:rsid w:val="00291AF5"/>
    <w:rsid w:val="002D2990"/>
    <w:rsid w:val="002E1B09"/>
    <w:rsid w:val="003431F4"/>
    <w:rsid w:val="00351E7A"/>
    <w:rsid w:val="00382B91"/>
    <w:rsid w:val="004A2799"/>
    <w:rsid w:val="004D4D77"/>
    <w:rsid w:val="005050AB"/>
    <w:rsid w:val="005E6ECA"/>
    <w:rsid w:val="00633CCC"/>
    <w:rsid w:val="006B1551"/>
    <w:rsid w:val="00732ED0"/>
    <w:rsid w:val="007718E2"/>
    <w:rsid w:val="007F0415"/>
    <w:rsid w:val="007F57D5"/>
    <w:rsid w:val="008A139A"/>
    <w:rsid w:val="009C500F"/>
    <w:rsid w:val="00A515FA"/>
    <w:rsid w:val="00A7137A"/>
    <w:rsid w:val="00B1593A"/>
    <w:rsid w:val="00B77CEE"/>
    <w:rsid w:val="00D1621F"/>
    <w:rsid w:val="00DB7071"/>
    <w:rsid w:val="00E10A6B"/>
    <w:rsid w:val="00ED04FE"/>
    <w:rsid w:val="00F00A26"/>
    <w:rsid w:val="00FA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21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1621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1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718E2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771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718E2"/>
    <w:rPr>
      <w:rFonts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21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1621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1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718E2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771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718E2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04D2D-4CF1-4791-8710-5E5E99A0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鈴木教正</dc:creator>
  <cp:keywords/>
  <dc:description/>
  <cp:lastModifiedBy>KENRENSYO</cp:lastModifiedBy>
  <cp:revision>10</cp:revision>
  <cp:lastPrinted>2018-04-16T03:08:00Z</cp:lastPrinted>
  <dcterms:created xsi:type="dcterms:W3CDTF">2019-01-11T00:08:00Z</dcterms:created>
  <dcterms:modified xsi:type="dcterms:W3CDTF">2019-02-27T00:14:00Z</dcterms:modified>
</cp:coreProperties>
</file>